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89FF" w14:textId="77777777" w:rsidR="00F5310C" w:rsidRDefault="00F5310C" w:rsidP="001511AF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763142D9" w14:textId="108A4F9F" w:rsidR="001511AF" w:rsidRDefault="001511AF" w:rsidP="001511AF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2371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Wirtschaftsjunioren Rheinland-Pfalz (WJRLP)</w:t>
      </w:r>
      <w:r w:rsidRPr="002371B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2371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c/o </w:t>
      </w:r>
      <w:r w:rsidR="00690E9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IHK für Rheinhessen </w:t>
      </w:r>
      <w:r w:rsidRPr="002371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371BD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690E9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Schillerplatz 7</w:t>
      </w:r>
    </w:p>
    <w:p w14:paraId="08FB5130" w14:textId="212A41EC" w:rsidR="001511AF" w:rsidRPr="002371BD" w:rsidRDefault="00690E9D" w:rsidP="001511AF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55116 Mainz</w:t>
      </w:r>
    </w:p>
    <w:p w14:paraId="6B2ADDA5" w14:textId="77777777" w:rsidR="001511AF" w:rsidRPr="002371BD" w:rsidRDefault="001511AF" w:rsidP="001511AF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22E8B215" w14:textId="3D1F3E6F" w:rsidR="009463AF" w:rsidRPr="002371BD" w:rsidRDefault="009463AF">
      <w:pPr>
        <w:rPr>
          <w:rFonts w:asciiTheme="minorHAnsi" w:hAnsiTheme="minorHAnsi" w:cstheme="minorHAnsi"/>
          <w:b/>
          <w:sz w:val="28"/>
          <w:szCs w:val="28"/>
        </w:rPr>
      </w:pPr>
      <w:r w:rsidRPr="002371BD">
        <w:rPr>
          <w:rFonts w:asciiTheme="minorHAnsi" w:hAnsiTheme="minorHAnsi" w:cstheme="minorHAnsi"/>
          <w:b/>
          <w:sz w:val="28"/>
          <w:szCs w:val="28"/>
        </w:rPr>
        <w:t xml:space="preserve">Antrag </w:t>
      </w:r>
      <w:r w:rsidR="00F5310C">
        <w:rPr>
          <w:rFonts w:asciiTheme="minorHAnsi" w:hAnsiTheme="minorHAnsi" w:cstheme="minorHAnsi"/>
          <w:b/>
          <w:sz w:val="28"/>
          <w:szCs w:val="28"/>
        </w:rPr>
        <w:t xml:space="preserve">Netzwerkpartnerschaft mit den </w:t>
      </w:r>
      <w:r w:rsidRPr="002371BD">
        <w:rPr>
          <w:rFonts w:asciiTheme="minorHAnsi" w:hAnsiTheme="minorHAnsi" w:cstheme="minorHAnsi"/>
          <w:b/>
          <w:sz w:val="28"/>
          <w:szCs w:val="28"/>
        </w:rPr>
        <w:t>Wirtschaftsjunioren Rheinland-Pfalz</w:t>
      </w:r>
    </w:p>
    <w:p w14:paraId="748C0174" w14:textId="6685F368" w:rsidR="001511AF" w:rsidRPr="002371BD" w:rsidRDefault="001511AF" w:rsidP="001511AF">
      <w:pPr>
        <w:rPr>
          <w:rFonts w:asciiTheme="minorHAnsi" w:hAnsiTheme="minorHAnsi" w:cstheme="minorHAnsi"/>
          <w:sz w:val="24"/>
          <w:szCs w:val="24"/>
        </w:rPr>
      </w:pPr>
    </w:p>
    <w:p w14:paraId="26808066" w14:textId="573F3190" w:rsidR="00EB513A" w:rsidRPr="002371BD" w:rsidRDefault="00EB513A" w:rsidP="00F5310C">
      <w:pPr>
        <w:jc w:val="both"/>
        <w:rPr>
          <w:rFonts w:asciiTheme="minorHAnsi" w:hAnsiTheme="minorHAnsi" w:cstheme="minorHAnsi"/>
          <w:sz w:val="24"/>
          <w:szCs w:val="24"/>
        </w:rPr>
      </w:pPr>
      <w:r w:rsidRPr="002371BD">
        <w:rPr>
          <w:rFonts w:asciiTheme="minorHAnsi" w:hAnsiTheme="minorHAnsi" w:cstheme="minorHAnsi"/>
          <w:sz w:val="24"/>
          <w:szCs w:val="24"/>
        </w:rPr>
        <w:t xml:space="preserve">Netzwerkpartner sind </w:t>
      </w:r>
      <w:proofErr w:type="gramStart"/>
      <w:r w:rsidRPr="002371BD">
        <w:rPr>
          <w:rFonts w:asciiTheme="minorHAnsi" w:hAnsiTheme="minorHAnsi" w:cstheme="minorHAnsi"/>
          <w:sz w:val="24"/>
          <w:szCs w:val="24"/>
        </w:rPr>
        <w:t>Unternehmen</w:t>
      </w:r>
      <w:proofErr w:type="gramEnd"/>
      <w:r w:rsidRPr="002371BD">
        <w:rPr>
          <w:rFonts w:asciiTheme="minorHAnsi" w:hAnsiTheme="minorHAnsi" w:cstheme="minorHAnsi"/>
          <w:sz w:val="24"/>
          <w:szCs w:val="24"/>
        </w:rPr>
        <w:t xml:space="preserve"> die sich dazu entschieden haben, den Landesverband der Wirtschaftsjunioren Rheinland-Pfalz und damit 1</w:t>
      </w:r>
      <w:r w:rsidR="00690E9D">
        <w:rPr>
          <w:rFonts w:asciiTheme="minorHAnsi" w:hAnsiTheme="minorHAnsi" w:cstheme="minorHAnsi"/>
          <w:sz w:val="24"/>
          <w:szCs w:val="24"/>
        </w:rPr>
        <w:t>4</w:t>
      </w:r>
      <w:r w:rsidRPr="002371BD">
        <w:rPr>
          <w:rFonts w:asciiTheme="minorHAnsi" w:hAnsiTheme="minorHAnsi" w:cstheme="minorHAnsi"/>
          <w:sz w:val="24"/>
          <w:szCs w:val="24"/>
        </w:rPr>
        <w:t xml:space="preserve"> Wirtschaftsjuniorenkreise mit rund</w:t>
      </w:r>
      <w:r w:rsidR="00F5310C">
        <w:rPr>
          <w:rFonts w:asciiTheme="minorHAnsi" w:hAnsiTheme="minorHAnsi" w:cstheme="minorHAnsi"/>
          <w:sz w:val="24"/>
          <w:szCs w:val="24"/>
        </w:rPr>
        <w:t xml:space="preserve"> </w:t>
      </w:r>
      <w:r w:rsidR="003079FD" w:rsidRPr="002371BD">
        <w:rPr>
          <w:rFonts w:asciiTheme="minorHAnsi" w:hAnsiTheme="minorHAnsi" w:cstheme="minorHAnsi"/>
          <w:sz w:val="24"/>
          <w:szCs w:val="24"/>
        </w:rPr>
        <w:t>2.000</w:t>
      </w:r>
      <w:r w:rsidR="00F5310C">
        <w:rPr>
          <w:rFonts w:asciiTheme="minorHAnsi" w:hAnsiTheme="minorHAnsi" w:cstheme="minorHAnsi"/>
          <w:sz w:val="24"/>
          <w:szCs w:val="24"/>
        </w:rPr>
        <w:t xml:space="preserve"> Mitgliedern</w:t>
      </w:r>
      <w:r w:rsidRPr="002371BD">
        <w:rPr>
          <w:rFonts w:asciiTheme="minorHAnsi" w:hAnsiTheme="minorHAnsi" w:cstheme="minorHAnsi"/>
          <w:sz w:val="24"/>
          <w:szCs w:val="24"/>
        </w:rPr>
        <w:t xml:space="preserve"> zu unterstützen und sich aktiv in das Netzwerk einzubringen.</w:t>
      </w:r>
    </w:p>
    <w:p w14:paraId="1BEE0635" w14:textId="1570E46A" w:rsidR="009463AF" w:rsidRPr="002371BD" w:rsidRDefault="009463AF">
      <w:pPr>
        <w:rPr>
          <w:rFonts w:asciiTheme="minorHAnsi" w:hAnsiTheme="minorHAnsi" w:cstheme="minorHAnsi"/>
          <w:sz w:val="24"/>
          <w:szCs w:val="24"/>
        </w:rPr>
      </w:pPr>
    </w:p>
    <w:p w14:paraId="5463411F" w14:textId="69A725F0" w:rsidR="00EB513A" w:rsidRPr="002371BD" w:rsidRDefault="00EB513A">
      <w:pPr>
        <w:rPr>
          <w:rFonts w:asciiTheme="minorHAnsi" w:hAnsiTheme="minorHAnsi" w:cstheme="minorHAnsi"/>
          <w:sz w:val="24"/>
          <w:szCs w:val="24"/>
        </w:rPr>
      </w:pPr>
    </w:p>
    <w:p w14:paraId="0FACEB95" w14:textId="5F655D61" w:rsidR="00EB513A" w:rsidRPr="002371BD" w:rsidRDefault="002371BD" w:rsidP="002371BD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2371B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B2AF9B" wp14:editId="33948A6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04800" cy="3238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52527" id="Rechteck 2" o:spid="_x0000_s1026" style="position:absolute;margin-left:0;margin-top:.7pt;width:24pt;height:25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" filled="f" strokecolor="#7f7f7f [1612]" strokeweight="2pt">
                <w10:wrap anchorx="margin"/>
              </v:rect>
            </w:pict>
          </mc:Fallback>
        </mc:AlternateContent>
      </w:r>
      <w:r w:rsidRPr="002371B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13478A" wp14:editId="622798B4">
                <wp:simplePos x="0" y="0"/>
                <wp:positionH relativeFrom="column">
                  <wp:posOffset>14605</wp:posOffset>
                </wp:positionH>
                <wp:positionV relativeFrom="paragraph">
                  <wp:posOffset>20955</wp:posOffset>
                </wp:positionV>
                <wp:extent cx="304800" cy="3238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690B6" id="Rechteck 6" o:spid="_x0000_s1026" style="position:absolute;margin-left:1.15pt;margin-top:1.65pt;width:24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" filled="f" strokecolor="#7f7f7f [1612]" strokeweight="2pt"/>
            </w:pict>
          </mc:Fallback>
        </mc:AlternateContent>
      </w:r>
      <w:r w:rsidR="00EB513A" w:rsidRPr="002371BD">
        <w:rPr>
          <w:rFonts w:asciiTheme="minorHAnsi" w:hAnsiTheme="minorHAnsi" w:cstheme="minorHAnsi"/>
          <w:sz w:val="24"/>
          <w:szCs w:val="24"/>
        </w:rPr>
        <w:t>Basispartnerschaft</w:t>
      </w:r>
      <w:r w:rsidR="00C73CE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B513A" w:rsidRPr="002371BD">
        <w:rPr>
          <w:rFonts w:asciiTheme="minorHAnsi" w:hAnsiTheme="minorHAnsi" w:cstheme="minorHAnsi"/>
          <w:sz w:val="24"/>
          <w:szCs w:val="24"/>
        </w:rPr>
        <w:t>Premiumpar</w:t>
      </w:r>
      <w:r w:rsidR="001B51F9" w:rsidRPr="002371BD">
        <w:rPr>
          <w:rFonts w:asciiTheme="minorHAnsi" w:hAnsiTheme="minorHAnsi" w:cstheme="minorHAnsi"/>
          <w:sz w:val="24"/>
          <w:szCs w:val="24"/>
        </w:rPr>
        <w:t>t</w:t>
      </w:r>
      <w:r w:rsidR="00EB513A" w:rsidRPr="002371BD">
        <w:rPr>
          <w:rFonts w:asciiTheme="minorHAnsi" w:hAnsiTheme="minorHAnsi" w:cstheme="minorHAnsi"/>
          <w:sz w:val="24"/>
          <w:szCs w:val="24"/>
        </w:rPr>
        <w:t xml:space="preserve">nerschaft </w:t>
      </w:r>
    </w:p>
    <w:p w14:paraId="349120E7" w14:textId="7FF8A673" w:rsidR="00EB513A" w:rsidRPr="002371BD" w:rsidRDefault="002371BD" w:rsidP="002371BD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€ 500,-</w:t>
      </w:r>
      <w:r>
        <w:rPr>
          <w:rFonts w:asciiTheme="minorHAnsi" w:hAnsiTheme="minorHAnsi" w:cstheme="minorHAnsi"/>
          <w:sz w:val="24"/>
          <w:szCs w:val="24"/>
        </w:rPr>
        <w:tab/>
      </w:r>
      <w:r w:rsidR="00C73CE5">
        <w:rPr>
          <w:rFonts w:asciiTheme="minorHAnsi" w:hAnsiTheme="minorHAnsi" w:cstheme="minorHAnsi"/>
          <w:sz w:val="24"/>
          <w:szCs w:val="24"/>
        </w:rPr>
        <w:t xml:space="preserve"> p.a.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€ </w:t>
      </w:r>
      <w:proofErr w:type="gramStart"/>
      <w:r>
        <w:rPr>
          <w:rFonts w:asciiTheme="minorHAnsi" w:hAnsiTheme="minorHAnsi" w:cstheme="minorHAnsi"/>
          <w:sz w:val="24"/>
          <w:szCs w:val="24"/>
        </w:rPr>
        <w:t>1.000,-</w:t>
      </w:r>
      <w:proofErr w:type="gramEnd"/>
      <w:r w:rsidR="00C73CE5">
        <w:rPr>
          <w:rFonts w:asciiTheme="minorHAnsi" w:hAnsiTheme="minorHAnsi" w:cstheme="minorHAnsi"/>
          <w:sz w:val="24"/>
          <w:szCs w:val="24"/>
        </w:rPr>
        <w:t xml:space="preserve"> p.a. </w:t>
      </w:r>
    </w:p>
    <w:p w14:paraId="5AA1A653" w14:textId="38E88850" w:rsidR="00EB513A" w:rsidRPr="002371BD" w:rsidRDefault="00EB513A">
      <w:pPr>
        <w:rPr>
          <w:rFonts w:asciiTheme="minorHAnsi" w:hAnsiTheme="minorHAnsi" w:cstheme="minorHAnsi"/>
          <w:sz w:val="24"/>
          <w:szCs w:val="24"/>
        </w:rPr>
      </w:pPr>
    </w:p>
    <w:p w14:paraId="301C50A1" w14:textId="494E0D2D" w:rsidR="003079FD" w:rsidRPr="002371BD" w:rsidRDefault="003079FD" w:rsidP="003079FD">
      <w:pPr>
        <w:rPr>
          <w:rFonts w:asciiTheme="minorHAnsi" w:hAnsiTheme="minorHAnsi" w:cstheme="minorHAnsi"/>
          <w:sz w:val="24"/>
          <w:szCs w:val="24"/>
        </w:rPr>
      </w:pPr>
    </w:p>
    <w:p w14:paraId="525C4546" w14:textId="5AE31556" w:rsidR="003079FD" w:rsidRPr="002371BD" w:rsidRDefault="003079FD" w:rsidP="00E32821">
      <w:pPr>
        <w:jc w:val="both"/>
        <w:rPr>
          <w:rFonts w:asciiTheme="minorHAnsi" w:hAnsiTheme="minorHAnsi" w:cstheme="minorHAnsi"/>
          <w:sz w:val="24"/>
          <w:szCs w:val="24"/>
        </w:rPr>
      </w:pPr>
      <w:r w:rsidRPr="002371BD">
        <w:rPr>
          <w:rFonts w:asciiTheme="minorHAnsi" w:hAnsiTheme="minorHAnsi" w:cstheme="minorHAnsi"/>
          <w:sz w:val="24"/>
          <w:szCs w:val="24"/>
        </w:rPr>
        <w:t>Hiermit beantrage ich eine Netzwerkpartnerschaft mit den Wir</w:t>
      </w:r>
      <w:r w:rsidR="001B51F9" w:rsidRPr="002371BD">
        <w:rPr>
          <w:rFonts w:asciiTheme="minorHAnsi" w:hAnsiTheme="minorHAnsi" w:cstheme="minorHAnsi"/>
          <w:sz w:val="24"/>
          <w:szCs w:val="24"/>
        </w:rPr>
        <w:t>t</w:t>
      </w:r>
      <w:r w:rsidRPr="002371BD">
        <w:rPr>
          <w:rFonts w:asciiTheme="minorHAnsi" w:hAnsiTheme="minorHAnsi" w:cstheme="minorHAnsi"/>
          <w:sz w:val="24"/>
          <w:szCs w:val="24"/>
        </w:rPr>
        <w:t>schaftsjunioren</w:t>
      </w:r>
      <w:r w:rsidR="00E32821">
        <w:rPr>
          <w:rFonts w:asciiTheme="minorHAnsi" w:hAnsiTheme="minorHAnsi" w:cstheme="minorHAnsi"/>
          <w:sz w:val="24"/>
          <w:szCs w:val="24"/>
        </w:rPr>
        <w:t xml:space="preserve"> </w:t>
      </w:r>
      <w:r w:rsidRPr="002371BD">
        <w:rPr>
          <w:rFonts w:asciiTheme="minorHAnsi" w:hAnsiTheme="minorHAnsi" w:cstheme="minorHAnsi"/>
          <w:sz w:val="24"/>
          <w:szCs w:val="24"/>
        </w:rPr>
        <w:t xml:space="preserve">Rheinland-Pfalz in oben gewählter Stufe. Dem Antrag folgt ein Partnervertrag, welcher gesondert ausgestellt wird. </w:t>
      </w:r>
    </w:p>
    <w:p w14:paraId="1AFA8F26" w14:textId="1DFD27B0" w:rsidR="003079FD" w:rsidRPr="002371BD" w:rsidRDefault="003079FD" w:rsidP="003079F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371BD" w:rsidRPr="002371BD" w14:paraId="2FE18CCE" w14:textId="77777777" w:rsidTr="002371BD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48817D0" w14:textId="2AD17EFA" w:rsidR="002371BD" w:rsidRPr="002371BD" w:rsidRDefault="002371BD" w:rsidP="002371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D">
              <w:rPr>
                <w:rFonts w:asciiTheme="minorHAnsi" w:hAnsiTheme="minorHAnsi"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5806" w:type="dxa"/>
            <w:vAlign w:val="center"/>
          </w:tcPr>
          <w:p w14:paraId="74064713" w14:textId="77777777" w:rsidR="002371BD" w:rsidRPr="002371BD" w:rsidRDefault="002371BD" w:rsidP="002371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1BD" w:rsidRPr="002371BD" w14:paraId="12561938" w14:textId="77777777" w:rsidTr="002371BD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AE379B3" w14:textId="5517AC7A" w:rsidR="002371BD" w:rsidRPr="002371BD" w:rsidRDefault="002371BD" w:rsidP="002371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D">
              <w:rPr>
                <w:rFonts w:asciiTheme="minorHAnsi" w:hAnsiTheme="minorHAnsi" w:cstheme="minorHAnsi"/>
                <w:b/>
                <w:sz w:val="24"/>
                <w:szCs w:val="24"/>
              </w:rPr>
              <w:t>Ansprechpartner/in</w:t>
            </w:r>
          </w:p>
        </w:tc>
        <w:tc>
          <w:tcPr>
            <w:tcW w:w="5806" w:type="dxa"/>
            <w:vAlign w:val="center"/>
          </w:tcPr>
          <w:p w14:paraId="03C0B115" w14:textId="77777777" w:rsidR="002371BD" w:rsidRPr="002371BD" w:rsidRDefault="002371BD" w:rsidP="002371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1BD" w:rsidRPr="002371BD" w14:paraId="749C2F40" w14:textId="77777777" w:rsidTr="002371BD">
        <w:trPr>
          <w:trHeight w:val="98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1241BA" w14:textId="32A3BE22" w:rsidR="002371BD" w:rsidRPr="002371BD" w:rsidRDefault="002371BD" w:rsidP="002371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D">
              <w:rPr>
                <w:rFonts w:asciiTheme="minorHAnsi" w:hAnsiTheme="minorHAnsi" w:cstheme="minorHAnsi"/>
                <w:b/>
                <w:sz w:val="24"/>
                <w:szCs w:val="24"/>
              </w:rPr>
              <w:t>Anschrift</w:t>
            </w:r>
          </w:p>
        </w:tc>
        <w:tc>
          <w:tcPr>
            <w:tcW w:w="5806" w:type="dxa"/>
            <w:vAlign w:val="center"/>
          </w:tcPr>
          <w:p w14:paraId="337041E1" w14:textId="77777777" w:rsidR="002371BD" w:rsidRPr="002371BD" w:rsidRDefault="002371BD" w:rsidP="002371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1BD" w:rsidRPr="002371BD" w14:paraId="134B7630" w14:textId="77777777" w:rsidTr="002371BD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6CD9447" w14:textId="135540D8" w:rsidR="002371BD" w:rsidRPr="002371BD" w:rsidRDefault="002371BD" w:rsidP="002371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Telefon / </w:t>
            </w:r>
            <w:proofErr w:type="gramStart"/>
            <w:r w:rsidRPr="002371BD">
              <w:rPr>
                <w:rFonts w:asciiTheme="minorHAnsi" w:hAnsiTheme="minorHAnsi" w:cstheme="minorHAnsi"/>
                <w:b/>
                <w:sz w:val="24"/>
                <w:szCs w:val="24"/>
              </w:rPr>
              <w:t>Mobil</w:t>
            </w:r>
            <w:proofErr w:type="gramEnd"/>
          </w:p>
        </w:tc>
        <w:tc>
          <w:tcPr>
            <w:tcW w:w="5806" w:type="dxa"/>
            <w:vAlign w:val="center"/>
          </w:tcPr>
          <w:p w14:paraId="37BE1C2B" w14:textId="77777777" w:rsidR="002371BD" w:rsidRPr="002371BD" w:rsidRDefault="002371BD" w:rsidP="002371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71BD" w:rsidRPr="002371BD" w14:paraId="722B6D74" w14:textId="77777777" w:rsidTr="002371BD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101DDBD" w14:textId="5D26EF8C" w:rsidR="002371BD" w:rsidRPr="002371BD" w:rsidRDefault="002371BD" w:rsidP="002371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806" w:type="dxa"/>
            <w:vAlign w:val="center"/>
          </w:tcPr>
          <w:p w14:paraId="4FA46E61" w14:textId="77777777" w:rsidR="002371BD" w:rsidRPr="002371BD" w:rsidRDefault="002371BD" w:rsidP="002371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E847A2" w14:textId="77777777" w:rsidR="002371BD" w:rsidRPr="002371BD" w:rsidRDefault="002371BD" w:rsidP="003079FD">
      <w:pPr>
        <w:rPr>
          <w:rFonts w:asciiTheme="minorHAnsi" w:hAnsiTheme="minorHAnsi" w:cstheme="minorHAnsi"/>
          <w:sz w:val="24"/>
          <w:szCs w:val="24"/>
        </w:rPr>
      </w:pPr>
    </w:p>
    <w:p w14:paraId="613A58C1" w14:textId="3E459F98" w:rsidR="001511AF" w:rsidRDefault="001511AF" w:rsidP="001B51F9">
      <w:pPr>
        <w:rPr>
          <w:rFonts w:asciiTheme="minorHAnsi" w:hAnsiTheme="minorHAnsi" w:cstheme="minorHAnsi"/>
          <w:sz w:val="24"/>
          <w:szCs w:val="24"/>
        </w:rPr>
      </w:pPr>
    </w:p>
    <w:p w14:paraId="100855F9" w14:textId="49FE6A95" w:rsidR="002371BD" w:rsidRDefault="002371BD" w:rsidP="001B51F9">
      <w:pPr>
        <w:rPr>
          <w:rFonts w:asciiTheme="minorHAnsi" w:hAnsiTheme="minorHAnsi" w:cstheme="minorHAnsi"/>
          <w:sz w:val="24"/>
          <w:szCs w:val="24"/>
        </w:rPr>
      </w:pPr>
    </w:p>
    <w:p w14:paraId="404BA029" w14:textId="77777777" w:rsidR="00E32821" w:rsidRPr="00E32821" w:rsidRDefault="00E32821" w:rsidP="001B51F9">
      <w:pPr>
        <w:rPr>
          <w:rFonts w:asciiTheme="minorHAnsi" w:hAnsiTheme="minorHAnsi" w:cstheme="minorHAnsi"/>
          <w:sz w:val="24"/>
          <w:szCs w:val="24"/>
        </w:rPr>
      </w:pPr>
    </w:p>
    <w:p w14:paraId="25D5D646" w14:textId="77777777" w:rsidR="00E32821" w:rsidRPr="00E32821" w:rsidRDefault="00E32821" w:rsidP="00E3282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821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</w:t>
      </w:r>
      <w:r w:rsidRPr="00E3282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32821">
        <w:rPr>
          <w:rFonts w:asciiTheme="minorHAnsi" w:hAnsiTheme="minorHAnsi" w:cstheme="minorHAnsi"/>
          <w:color w:val="000000"/>
          <w:sz w:val="24"/>
          <w:szCs w:val="24"/>
        </w:rPr>
        <w:tab/>
        <w:t>……………………………………………………………</w:t>
      </w:r>
    </w:p>
    <w:p w14:paraId="1789F859" w14:textId="456B8C9E" w:rsidR="00E32821" w:rsidRPr="00E32821" w:rsidRDefault="00E32821" w:rsidP="00E3282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32821">
        <w:rPr>
          <w:rFonts w:asciiTheme="minorHAnsi" w:hAnsiTheme="minorHAnsi" w:cstheme="minorHAnsi"/>
          <w:color w:val="000000"/>
          <w:sz w:val="24"/>
          <w:szCs w:val="24"/>
        </w:rPr>
        <w:t>Ort, Datum</w:t>
      </w:r>
      <w:r w:rsidRPr="00E3282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3282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3282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3282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3282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32821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Unterschrift </w:t>
      </w:r>
      <w:r>
        <w:rPr>
          <w:rFonts w:asciiTheme="minorHAnsi" w:hAnsiTheme="minorHAnsi" w:cstheme="minorHAnsi"/>
          <w:color w:val="000000"/>
          <w:sz w:val="24"/>
          <w:szCs w:val="24"/>
        </w:rPr>
        <w:t>Antragsteller/in</w:t>
      </w:r>
    </w:p>
    <w:p w14:paraId="4BFEDAF9" w14:textId="0DD81CCF" w:rsidR="003079FD" w:rsidRPr="00E32821" w:rsidRDefault="003079FD" w:rsidP="003079FD">
      <w:pPr>
        <w:rPr>
          <w:rFonts w:asciiTheme="minorHAnsi" w:hAnsiTheme="minorHAnsi" w:cstheme="minorHAnsi"/>
          <w:sz w:val="24"/>
          <w:szCs w:val="24"/>
        </w:rPr>
      </w:pPr>
    </w:p>
    <w:p w14:paraId="24BB220B" w14:textId="3A15B798" w:rsidR="00825406" w:rsidRPr="00E32821" w:rsidRDefault="00825406" w:rsidP="003079FD">
      <w:pPr>
        <w:rPr>
          <w:rFonts w:asciiTheme="minorHAnsi" w:hAnsiTheme="minorHAnsi" w:cstheme="minorHAnsi"/>
          <w:sz w:val="24"/>
          <w:szCs w:val="24"/>
        </w:rPr>
      </w:pPr>
    </w:p>
    <w:p w14:paraId="776B3919" w14:textId="35716897" w:rsidR="00E32821" w:rsidRPr="00E32821" w:rsidRDefault="00E3282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E32821">
        <w:rPr>
          <w:rFonts w:asciiTheme="minorHAnsi" w:hAnsiTheme="minorHAnsi" w:cstheme="minorHAnsi"/>
          <w:sz w:val="24"/>
          <w:szCs w:val="24"/>
        </w:rPr>
        <w:br w:type="page"/>
      </w:r>
    </w:p>
    <w:p w14:paraId="616133F4" w14:textId="4B0550E5" w:rsidR="00825406" w:rsidRPr="002371BD" w:rsidRDefault="00825406" w:rsidP="00E32821">
      <w:pPr>
        <w:jc w:val="both"/>
        <w:rPr>
          <w:rFonts w:asciiTheme="minorHAnsi" w:hAnsiTheme="minorHAnsi" w:cstheme="minorHAnsi"/>
          <w:sz w:val="24"/>
          <w:szCs w:val="24"/>
        </w:rPr>
      </w:pPr>
      <w:r w:rsidRPr="002371BD">
        <w:rPr>
          <w:rFonts w:asciiTheme="minorHAnsi" w:hAnsiTheme="minorHAnsi" w:cstheme="minorHAnsi"/>
          <w:sz w:val="24"/>
          <w:szCs w:val="24"/>
        </w:rPr>
        <w:lastRenderedPageBreak/>
        <w:t xml:space="preserve">Bitte übersenden Sie uns </w:t>
      </w:r>
      <w:r w:rsidR="00E32821">
        <w:rPr>
          <w:rFonts w:asciiTheme="minorHAnsi" w:hAnsiTheme="minorHAnsi" w:cstheme="minorHAnsi"/>
          <w:sz w:val="24"/>
          <w:szCs w:val="24"/>
        </w:rPr>
        <w:t>zu diesem unterzeichneten Antrag zudem Ihr</w:t>
      </w:r>
      <w:r w:rsidRPr="002371BD">
        <w:rPr>
          <w:rFonts w:asciiTheme="minorHAnsi" w:hAnsiTheme="minorHAnsi" w:cstheme="minorHAnsi"/>
          <w:sz w:val="24"/>
          <w:szCs w:val="24"/>
        </w:rPr>
        <w:t xml:space="preserve"> Firmenlogo in hoher Auflösung als JPG-Datei sowie eine Kurzbeschreibung</w:t>
      </w:r>
      <w:r w:rsidR="002B0450" w:rsidRPr="002371BD">
        <w:rPr>
          <w:rFonts w:asciiTheme="minorHAnsi" w:hAnsiTheme="minorHAnsi" w:cstheme="minorHAnsi"/>
          <w:sz w:val="24"/>
          <w:szCs w:val="24"/>
        </w:rPr>
        <w:t xml:space="preserve"> Ihres Unternehmens</w:t>
      </w:r>
      <w:r w:rsidRPr="002371BD">
        <w:rPr>
          <w:rFonts w:asciiTheme="minorHAnsi" w:hAnsiTheme="minorHAnsi" w:cstheme="minorHAnsi"/>
          <w:sz w:val="24"/>
          <w:szCs w:val="24"/>
        </w:rPr>
        <w:t xml:space="preserve"> (max. 70 Zeichen) an </w:t>
      </w:r>
      <w:r w:rsidRPr="00E32821">
        <w:rPr>
          <w:rFonts w:asciiTheme="minorHAnsi" w:hAnsiTheme="minorHAnsi" w:cstheme="minorHAnsi"/>
          <w:b/>
          <w:sz w:val="24"/>
          <w:szCs w:val="24"/>
        </w:rPr>
        <w:t>info@wjrlp.de</w:t>
      </w:r>
      <w:r w:rsidR="00E32821">
        <w:rPr>
          <w:rFonts w:asciiTheme="minorHAnsi" w:hAnsiTheme="minorHAnsi" w:cstheme="minorHAnsi"/>
          <w:sz w:val="24"/>
          <w:szCs w:val="24"/>
        </w:rPr>
        <w:t>.</w:t>
      </w:r>
    </w:p>
    <w:p w14:paraId="1549184C" w14:textId="3035CB57" w:rsidR="00825406" w:rsidRPr="002371BD" w:rsidRDefault="00825406" w:rsidP="00E328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C69722" w14:textId="36B4A1AB" w:rsidR="00825406" w:rsidRPr="002371BD" w:rsidRDefault="00825406" w:rsidP="00E32821">
      <w:pPr>
        <w:jc w:val="both"/>
        <w:rPr>
          <w:rFonts w:asciiTheme="minorHAnsi" w:hAnsiTheme="minorHAnsi" w:cstheme="minorHAnsi"/>
          <w:sz w:val="24"/>
          <w:szCs w:val="24"/>
        </w:rPr>
      </w:pPr>
      <w:r w:rsidRPr="002371BD">
        <w:rPr>
          <w:rFonts w:asciiTheme="minorHAnsi" w:hAnsiTheme="minorHAnsi" w:cstheme="minorHAnsi"/>
          <w:sz w:val="24"/>
          <w:szCs w:val="24"/>
        </w:rPr>
        <w:t xml:space="preserve">Hinweis: </w:t>
      </w:r>
    </w:p>
    <w:p w14:paraId="0512A4AD" w14:textId="7FA04A22" w:rsidR="00825406" w:rsidRPr="002371BD" w:rsidRDefault="00825406" w:rsidP="00E32821">
      <w:pPr>
        <w:jc w:val="both"/>
        <w:rPr>
          <w:rFonts w:asciiTheme="minorHAnsi" w:hAnsiTheme="minorHAnsi" w:cstheme="minorHAnsi"/>
          <w:sz w:val="24"/>
          <w:szCs w:val="24"/>
        </w:rPr>
      </w:pPr>
      <w:r w:rsidRPr="002371BD">
        <w:rPr>
          <w:rFonts w:asciiTheme="minorHAnsi" w:hAnsiTheme="minorHAnsi" w:cstheme="minorHAnsi"/>
          <w:sz w:val="24"/>
          <w:szCs w:val="24"/>
        </w:rPr>
        <w:t xml:space="preserve">Die </w:t>
      </w:r>
      <w:r w:rsidR="002371BD">
        <w:rPr>
          <w:rFonts w:asciiTheme="minorHAnsi" w:hAnsiTheme="minorHAnsi" w:cstheme="minorHAnsi"/>
          <w:sz w:val="24"/>
          <w:szCs w:val="24"/>
        </w:rPr>
        <w:t>Wirtschaftsjunioren Rheinland-</w:t>
      </w:r>
      <w:r w:rsidRPr="002371BD">
        <w:rPr>
          <w:rFonts w:asciiTheme="minorHAnsi" w:hAnsiTheme="minorHAnsi" w:cstheme="minorHAnsi"/>
          <w:sz w:val="24"/>
          <w:szCs w:val="24"/>
        </w:rPr>
        <w:t>Pfalz behalten sich die Prüfung des Antrages vor. Die Netzwerkpartnerschaft beginnt mit der Unterz</w:t>
      </w:r>
      <w:r w:rsidR="002B0450" w:rsidRPr="002371BD">
        <w:rPr>
          <w:rFonts w:asciiTheme="minorHAnsi" w:hAnsiTheme="minorHAnsi" w:cstheme="minorHAnsi"/>
          <w:sz w:val="24"/>
          <w:szCs w:val="24"/>
        </w:rPr>
        <w:t>eichnung des Vertrages sowie dem</w:t>
      </w:r>
      <w:r w:rsidRPr="002371BD">
        <w:rPr>
          <w:rFonts w:asciiTheme="minorHAnsi" w:hAnsiTheme="minorHAnsi" w:cstheme="minorHAnsi"/>
          <w:sz w:val="24"/>
          <w:szCs w:val="24"/>
        </w:rPr>
        <w:t xml:space="preserve"> Zahlung</w:t>
      </w:r>
      <w:r w:rsidR="00E32821">
        <w:rPr>
          <w:rFonts w:asciiTheme="minorHAnsi" w:hAnsiTheme="minorHAnsi" w:cstheme="minorHAnsi"/>
          <w:sz w:val="24"/>
          <w:szCs w:val="24"/>
        </w:rPr>
        <w:t>seingang des Beitrag</w:t>
      </w:r>
      <w:r w:rsidR="00E21577" w:rsidRPr="002371BD">
        <w:rPr>
          <w:rFonts w:asciiTheme="minorHAnsi" w:hAnsiTheme="minorHAnsi" w:cstheme="minorHAnsi"/>
          <w:sz w:val="24"/>
          <w:szCs w:val="24"/>
        </w:rPr>
        <w:t>s auf dem Konto der Wirtschaft</w:t>
      </w:r>
      <w:r w:rsidR="002B0450" w:rsidRPr="002371BD">
        <w:rPr>
          <w:rFonts w:asciiTheme="minorHAnsi" w:hAnsiTheme="minorHAnsi" w:cstheme="minorHAnsi"/>
          <w:sz w:val="24"/>
          <w:szCs w:val="24"/>
        </w:rPr>
        <w:t>sjunioren Rheinla</w:t>
      </w:r>
      <w:r w:rsidR="002371BD">
        <w:rPr>
          <w:rFonts w:asciiTheme="minorHAnsi" w:hAnsiTheme="minorHAnsi" w:cstheme="minorHAnsi"/>
          <w:sz w:val="24"/>
          <w:szCs w:val="24"/>
        </w:rPr>
        <w:t>nd-</w:t>
      </w:r>
      <w:r w:rsidR="002B0450" w:rsidRPr="002371BD">
        <w:rPr>
          <w:rFonts w:asciiTheme="minorHAnsi" w:hAnsiTheme="minorHAnsi" w:cstheme="minorHAnsi"/>
          <w:sz w:val="24"/>
          <w:szCs w:val="24"/>
        </w:rPr>
        <w:t>Pfalz.</w:t>
      </w:r>
      <w:r w:rsidR="00E21577" w:rsidRPr="002371B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791F69" w14:textId="50B6F442" w:rsidR="00E21577" w:rsidRPr="002371BD" w:rsidRDefault="00E21577" w:rsidP="00E328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C55E26" w14:textId="077B0291" w:rsidR="00E21577" w:rsidRPr="002371BD" w:rsidRDefault="00E21577" w:rsidP="00E32821">
      <w:pPr>
        <w:jc w:val="both"/>
        <w:rPr>
          <w:rFonts w:asciiTheme="minorHAnsi" w:hAnsiTheme="minorHAnsi" w:cstheme="minorHAnsi"/>
          <w:sz w:val="24"/>
          <w:szCs w:val="24"/>
        </w:rPr>
      </w:pPr>
      <w:r w:rsidRPr="002371BD">
        <w:rPr>
          <w:rFonts w:asciiTheme="minorHAnsi" w:hAnsiTheme="minorHAnsi" w:cstheme="minorHAnsi"/>
          <w:sz w:val="24"/>
          <w:szCs w:val="24"/>
        </w:rPr>
        <w:t xml:space="preserve">Die Netzwerkpartnerschaft wird auf unbestimmte Zeit geschlossen. Es erfolgt eine </w:t>
      </w:r>
      <w:proofErr w:type="gramStart"/>
      <w:r w:rsidRPr="002371BD">
        <w:rPr>
          <w:rFonts w:asciiTheme="minorHAnsi" w:hAnsiTheme="minorHAnsi" w:cstheme="minorHAnsi"/>
          <w:sz w:val="24"/>
          <w:szCs w:val="24"/>
        </w:rPr>
        <w:t>stillschweigende</w:t>
      </w:r>
      <w:proofErr w:type="gramEnd"/>
      <w:r w:rsidRPr="002371BD">
        <w:rPr>
          <w:rFonts w:asciiTheme="minorHAnsi" w:hAnsiTheme="minorHAnsi" w:cstheme="minorHAnsi"/>
          <w:sz w:val="24"/>
          <w:szCs w:val="24"/>
        </w:rPr>
        <w:t xml:space="preserve"> Verlängerung. Die Partnerschaft verlängert sich jeweils um ein weiter</w:t>
      </w:r>
      <w:r w:rsidR="002B0450" w:rsidRPr="002371BD">
        <w:rPr>
          <w:rFonts w:asciiTheme="minorHAnsi" w:hAnsiTheme="minorHAnsi" w:cstheme="minorHAnsi"/>
          <w:sz w:val="24"/>
          <w:szCs w:val="24"/>
        </w:rPr>
        <w:t>e</w:t>
      </w:r>
      <w:r w:rsidRPr="002371BD">
        <w:rPr>
          <w:rFonts w:asciiTheme="minorHAnsi" w:hAnsiTheme="minorHAnsi" w:cstheme="minorHAnsi"/>
          <w:sz w:val="24"/>
          <w:szCs w:val="24"/>
        </w:rPr>
        <w:t>s Jahr, wenn diese nicht von einer Partei spätes</w:t>
      </w:r>
      <w:r w:rsidR="002B0450" w:rsidRPr="002371BD">
        <w:rPr>
          <w:rFonts w:asciiTheme="minorHAnsi" w:hAnsiTheme="minorHAnsi" w:cstheme="minorHAnsi"/>
          <w:sz w:val="24"/>
          <w:szCs w:val="24"/>
        </w:rPr>
        <w:t xml:space="preserve">tens drei Monate zum 01.02. </w:t>
      </w:r>
      <w:r w:rsidR="001D5AED" w:rsidRPr="002371BD">
        <w:rPr>
          <w:rFonts w:asciiTheme="minorHAnsi" w:hAnsiTheme="minorHAnsi" w:cstheme="minorHAnsi"/>
          <w:sz w:val="24"/>
          <w:szCs w:val="24"/>
        </w:rPr>
        <w:t xml:space="preserve">des Folgejahres </w:t>
      </w:r>
      <w:r w:rsidR="002B0450" w:rsidRPr="002371BD">
        <w:rPr>
          <w:rFonts w:asciiTheme="minorHAnsi" w:hAnsiTheme="minorHAnsi" w:cstheme="minorHAnsi"/>
          <w:sz w:val="24"/>
          <w:szCs w:val="24"/>
        </w:rPr>
        <w:t>in S</w:t>
      </w:r>
      <w:r w:rsidR="002371BD">
        <w:rPr>
          <w:rFonts w:asciiTheme="minorHAnsi" w:hAnsiTheme="minorHAnsi" w:cstheme="minorHAnsi"/>
          <w:sz w:val="24"/>
          <w:szCs w:val="24"/>
        </w:rPr>
        <w:t xml:space="preserve">chriftform gekündigt wurde. </w:t>
      </w:r>
    </w:p>
    <w:p w14:paraId="189FD556" w14:textId="46C7FAF1" w:rsidR="00D224C2" w:rsidRPr="002371BD" w:rsidRDefault="00D224C2" w:rsidP="00E328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F2B9F5" w14:textId="37F98DDF" w:rsidR="00D224C2" w:rsidRDefault="001D5AED" w:rsidP="00E32821">
      <w:pPr>
        <w:jc w:val="both"/>
        <w:rPr>
          <w:rFonts w:asciiTheme="minorHAnsi" w:hAnsiTheme="minorHAnsi" w:cstheme="minorHAnsi"/>
          <w:sz w:val="24"/>
          <w:szCs w:val="24"/>
        </w:rPr>
      </w:pPr>
      <w:r w:rsidRPr="002371BD">
        <w:rPr>
          <w:rFonts w:asciiTheme="minorHAnsi" w:hAnsiTheme="minorHAnsi" w:cstheme="minorHAnsi"/>
          <w:sz w:val="24"/>
          <w:szCs w:val="24"/>
        </w:rPr>
        <w:t xml:space="preserve">Die finanzielle und organisatorische Abwicklung </w:t>
      </w:r>
      <w:r w:rsidR="00D224C2" w:rsidRPr="002371BD">
        <w:rPr>
          <w:rFonts w:asciiTheme="minorHAnsi" w:hAnsiTheme="minorHAnsi" w:cstheme="minorHAnsi"/>
          <w:sz w:val="24"/>
          <w:szCs w:val="24"/>
        </w:rPr>
        <w:t xml:space="preserve">obliegt der Geschäftsstelle der </w:t>
      </w:r>
      <w:r w:rsidR="002371BD">
        <w:rPr>
          <w:rFonts w:asciiTheme="minorHAnsi" w:hAnsiTheme="minorHAnsi" w:cstheme="minorHAnsi"/>
          <w:sz w:val="24"/>
          <w:szCs w:val="24"/>
        </w:rPr>
        <w:t>Wirtschaftsjunioren Rheinland-</w:t>
      </w:r>
      <w:r w:rsidR="00D224C2" w:rsidRPr="002371BD">
        <w:rPr>
          <w:rFonts w:asciiTheme="minorHAnsi" w:hAnsiTheme="minorHAnsi" w:cstheme="minorHAnsi"/>
          <w:sz w:val="24"/>
          <w:szCs w:val="24"/>
        </w:rPr>
        <w:t xml:space="preserve">Pfalz </w:t>
      </w:r>
      <w:r w:rsidRPr="002371BD">
        <w:rPr>
          <w:rFonts w:asciiTheme="minorHAnsi" w:hAnsiTheme="minorHAnsi" w:cstheme="minorHAnsi"/>
          <w:sz w:val="24"/>
          <w:szCs w:val="24"/>
        </w:rPr>
        <w:t xml:space="preserve">und dem Ressort Finanzen. </w:t>
      </w:r>
    </w:p>
    <w:p w14:paraId="7BC46725" w14:textId="38B5ED0E" w:rsidR="002371BD" w:rsidRDefault="002371BD" w:rsidP="00E32821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371BD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943A" w14:textId="77777777" w:rsidR="009F5CB1" w:rsidRDefault="009F5CB1" w:rsidP="009463AF">
      <w:r>
        <w:separator/>
      </w:r>
    </w:p>
  </w:endnote>
  <w:endnote w:type="continuationSeparator" w:id="0">
    <w:p w14:paraId="10783CBD" w14:textId="77777777" w:rsidR="009F5CB1" w:rsidRDefault="009F5CB1" w:rsidP="0094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F835" w14:textId="2B78ED46" w:rsidR="0060660B" w:rsidRPr="0060660B" w:rsidRDefault="0060660B" w:rsidP="0060660B">
    <w:pPr>
      <w:pStyle w:val="Fuzeile"/>
      <w:pBdr>
        <w:top w:val="single" w:sz="4" w:space="1" w:color="auto"/>
      </w:pBdr>
      <w:rPr>
        <w:rFonts w:asciiTheme="minorHAnsi" w:hAnsiTheme="minorHAnsi" w:cstheme="minorHAnsi"/>
      </w:rPr>
    </w:pPr>
    <w:r w:rsidRPr="0060660B">
      <w:rPr>
        <w:rFonts w:asciiTheme="minorHAnsi" w:hAnsiTheme="minorHAnsi" w:cstheme="minorHAnsi"/>
      </w:rPr>
      <w:tab/>
    </w:r>
    <w:r w:rsidRPr="0060660B">
      <w:rPr>
        <w:rFonts w:asciiTheme="minorHAnsi" w:hAnsiTheme="minorHAnsi" w:cstheme="minorHAnsi"/>
      </w:rPr>
      <w:tab/>
    </w:r>
    <w:r w:rsidRPr="0060660B">
      <w:rPr>
        <w:rFonts w:asciiTheme="minorHAnsi" w:hAnsiTheme="minorHAnsi" w:cstheme="minorHAnsi"/>
        <w:b/>
      </w:rPr>
      <w:t xml:space="preserve">Seite | </w:t>
    </w:r>
    <w:r w:rsidRPr="0060660B">
      <w:rPr>
        <w:rStyle w:val="Seitenzahl"/>
        <w:rFonts w:asciiTheme="minorHAnsi" w:hAnsiTheme="minorHAnsi" w:cstheme="minorHAnsi"/>
      </w:rPr>
      <w:fldChar w:fldCharType="begin"/>
    </w:r>
    <w:r w:rsidRPr="0060660B">
      <w:rPr>
        <w:rStyle w:val="Seitenzahl"/>
        <w:rFonts w:asciiTheme="minorHAnsi" w:hAnsiTheme="minorHAnsi" w:cstheme="minorHAnsi"/>
      </w:rPr>
      <w:instrText xml:space="preserve"> PAGE </w:instrText>
    </w:r>
    <w:r w:rsidRPr="0060660B">
      <w:rPr>
        <w:rStyle w:val="Seitenzahl"/>
        <w:rFonts w:asciiTheme="minorHAnsi" w:hAnsiTheme="minorHAnsi" w:cstheme="minorHAnsi"/>
      </w:rPr>
      <w:fldChar w:fldCharType="separate"/>
    </w:r>
    <w:r>
      <w:rPr>
        <w:rStyle w:val="Seitenzahl"/>
        <w:rFonts w:asciiTheme="minorHAnsi" w:hAnsiTheme="minorHAnsi" w:cstheme="minorHAnsi"/>
        <w:noProof/>
      </w:rPr>
      <w:t>2</w:t>
    </w:r>
    <w:r w:rsidRPr="0060660B">
      <w:rPr>
        <w:rStyle w:val="Seitenzahl"/>
        <w:rFonts w:asciiTheme="minorHAnsi" w:hAnsiTheme="minorHAnsi" w:cstheme="minorHAnsi"/>
      </w:rPr>
      <w:fldChar w:fldCharType="end"/>
    </w:r>
    <w:r w:rsidRPr="0060660B">
      <w:rPr>
        <w:rStyle w:val="Seitenzahl"/>
        <w:rFonts w:asciiTheme="minorHAnsi" w:hAnsiTheme="minorHAnsi" w:cstheme="minorHAnsi"/>
      </w:rPr>
      <w:t xml:space="preserve"> von </w:t>
    </w:r>
    <w:r w:rsidRPr="0060660B">
      <w:rPr>
        <w:rStyle w:val="Seitenzahl"/>
        <w:rFonts w:asciiTheme="minorHAnsi" w:hAnsiTheme="minorHAnsi" w:cstheme="minorHAnsi"/>
      </w:rPr>
      <w:fldChar w:fldCharType="begin"/>
    </w:r>
    <w:r w:rsidRPr="0060660B">
      <w:rPr>
        <w:rStyle w:val="Seitenzahl"/>
        <w:rFonts w:asciiTheme="minorHAnsi" w:hAnsiTheme="minorHAnsi" w:cstheme="minorHAnsi"/>
      </w:rPr>
      <w:instrText xml:space="preserve"> NUMPAGES </w:instrText>
    </w:r>
    <w:r w:rsidRPr="0060660B">
      <w:rPr>
        <w:rStyle w:val="Seitenzahl"/>
        <w:rFonts w:asciiTheme="minorHAnsi" w:hAnsiTheme="minorHAnsi" w:cstheme="minorHAnsi"/>
      </w:rPr>
      <w:fldChar w:fldCharType="separate"/>
    </w:r>
    <w:r>
      <w:rPr>
        <w:rStyle w:val="Seitenzahl"/>
        <w:rFonts w:asciiTheme="minorHAnsi" w:hAnsiTheme="minorHAnsi" w:cstheme="minorHAnsi"/>
        <w:noProof/>
      </w:rPr>
      <w:t>2</w:t>
    </w:r>
    <w:r w:rsidRPr="0060660B">
      <w:rPr>
        <w:rStyle w:val="Seitenzahl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0B34" w14:textId="77777777" w:rsidR="009F5CB1" w:rsidRDefault="009F5CB1" w:rsidP="009463AF">
      <w:r>
        <w:separator/>
      </w:r>
    </w:p>
  </w:footnote>
  <w:footnote w:type="continuationSeparator" w:id="0">
    <w:p w14:paraId="6263D8A2" w14:textId="77777777" w:rsidR="009F5CB1" w:rsidRDefault="009F5CB1" w:rsidP="0094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CD5" w14:textId="2958FF00" w:rsidR="002371BD" w:rsidRPr="002371BD" w:rsidRDefault="002371BD" w:rsidP="002371BD">
    <w:pPr>
      <w:pStyle w:val="Kopfzeile"/>
      <w:tabs>
        <w:tab w:val="clear" w:pos="4536"/>
        <w:tab w:val="clear" w:pos="9072"/>
        <w:tab w:val="left" w:pos="7511"/>
      </w:tabs>
      <w:spacing w:line="276" w:lineRule="auto"/>
      <w:rPr>
        <w:rFonts w:asciiTheme="minorHAnsi" w:hAnsiTheme="minorHAnsi" w:cstheme="minorHAnsi"/>
        <w:sz w:val="28"/>
        <w:szCs w:val="28"/>
      </w:rPr>
    </w:pPr>
    <w:r w:rsidRPr="002371BD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BAA2F44" wp14:editId="38263F32">
          <wp:simplePos x="0" y="0"/>
          <wp:positionH relativeFrom="margin">
            <wp:posOffset>5074920</wp:posOffset>
          </wp:positionH>
          <wp:positionV relativeFrom="topMargin">
            <wp:posOffset>333375</wp:posOffset>
          </wp:positionV>
          <wp:extent cx="685800" cy="5181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28"/>
        <w:szCs w:val="28"/>
      </w:rPr>
      <w:t xml:space="preserve">Wirtschaftsjunioren </w:t>
    </w:r>
    <w:r w:rsidR="00F5310C">
      <w:rPr>
        <w:rFonts w:asciiTheme="minorHAnsi" w:hAnsiTheme="minorHAnsi" w:cstheme="minorHAnsi"/>
        <w:sz w:val="28"/>
        <w:szCs w:val="28"/>
      </w:rPr>
      <w:t>Rheinland-Pfalz</w:t>
    </w:r>
  </w:p>
  <w:p w14:paraId="2CDA54FF" w14:textId="02985058" w:rsidR="002371BD" w:rsidRPr="002371BD" w:rsidRDefault="00F5310C" w:rsidP="002371BD">
    <w:pPr>
      <w:pStyle w:val="Kopfzeile"/>
      <w:pBdr>
        <w:bottom w:val="single" w:sz="4" w:space="1" w:color="000000"/>
      </w:pBdr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Mitgli</w:t>
    </w:r>
    <w:r w:rsidR="00E8533B">
      <w:rPr>
        <w:rFonts w:asciiTheme="minorHAnsi" w:hAnsiTheme="minorHAnsi" w:cstheme="minorHAnsi"/>
        <w:sz w:val="24"/>
        <w:szCs w:val="24"/>
      </w:rPr>
      <w:t>e</w:t>
    </w:r>
    <w:r>
      <w:rPr>
        <w:rFonts w:asciiTheme="minorHAnsi" w:hAnsiTheme="minorHAnsi" w:cstheme="minorHAnsi"/>
        <w:sz w:val="24"/>
        <w:szCs w:val="24"/>
      </w:rPr>
      <w:t>d</w:t>
    </w:r>
    <w:r w:rsidR="002371BD">
      <w:rPr>
        <w:rFonts w:asciiTheme="minorHAnsi" w:hAnsiTheme="minorHAnsi" w:cstheme="minorHAnsi"/>
        <w:sz w:val="24"/>
        <w:szCs w:val="24"/>
      </w:rPr>
      <w:t xml:space="preserve"> der Wirtschaftsjunioren Deutsc</w:t>
    </w:r>
    <w:r>
      <w:rPr>
        <w:rFonts w:asciiTheme="minorHAnsi" w:hAnsiTheme="minorHAnsi" w:cstheme="minorHAnsi"/>
        <w:sz w:val="24"/>
        <w:szCs w:val="24"/>
      </w:rPr>
      <w:t>hland e.V.</w:t>
    </w:r>
  </w:p>
  <w:p w14:paraId="261E8492" w14:textId="27F702F9" w:rsidR="002371BD" w:rsidRDefault="002371BD" w:rsidP="002371BD">
    <w:pPr>
      <w:pStyle w:val="Kopfzeile"/>
    </w:pPr>
  </w:p>
  <w:p w14:paraId="4A39CE7E" w14:textId="77777777" w:rsidR="002371BD" w:rsidRDefault="002371BD" w:rsidP="002371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AF"/>
    <w:rsid w:val="001511AF"/>
    <w:rsid w:val="001B51F9"/>
    <w:rsid w:val="001D5AED"/>
    <w:rsid w:val="002371BD"/>
    <w:rsid w:val="002B0450"/>
    <w:rsid w:val="003079FD"/>
    <w:rsid w:val="0060660B"/>
    <w:rsid w:val="00690E9D"/>
    <w:rsid w:val="007E07C3"/>
    <w:rsid w:val="00825406"/>
    <w:rsid w:val="00925550"/>
    <w:rsid w:val="0093629D"/>
    <w:rsid w:val="009463AF"/>
    <w:rsid w:val="009C31FE"/>
    <w:rsid w:val="009F5CB1"/>
    <w:rsid w:val="00BF1AC1"/>
    <w:rsid w:val="00C73CE5"/>
    <w:rsid w:val="00D224C2"/>
    <w:rsid w:val="00E21577"/>
    <w:rsid w:val="00E32821"/>
    <w:rsid w:val="00E8533B"/>
    <w:rsid w:val="00EB513A"/>
    <w:rsid w:val="00F5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4D7879"/>
  <w15:chartTrackingRefBased/>
  <w15:docId w15:val="{C9BF13EC-77C0-42DD-AF07-BCD08896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1AC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after="240"/>
      <w:ind w:left="709" w:hanging="709"/>
      <w:outlineLvl w:val="0"/>
    </w:pPr>
    <w:rPr>
      <w:b/>
      <w:smallCaps/>
    </w:rPr>
  </w:style>
  <w:style w:type="paragraph" w:styleId="berschrift2">
    <w:name w:val="heading 2"/>
    <w:basedOn w:val="Standard"/>
    <w:next w:val="Standard"/>
    <w:qFormat/>
    <w:pPr>
      <w:keepNext/>
      <w:spacing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240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ind w:left="1134" w:hanging="1134"/>
      <w:outlineLvl w:val="3"/>
    </w:pPr>
  </w:style>
  <w:style w:type="paragraph" w:styleId="berschrift5">
    <w:name w:val="heading 5"/>
    <w:basedOn w:val="Standard"/>
    <w:qFormat/>
    <w:pPr>
      <w:ind w:left="1134" w:hanging="1134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Verzeichnis4">
    <w:name w:val="toc 4"/>
    <w:basedOn w:val="Standard"/>
    <w:semiHidden/>
    <w:pPr>
      <w:ind w:left="1134" w:hanging="1134"/>
    </w:pPr>
  </w:style>
  <w:style w:type="paragraph" w:styleId="Verzeichnis2">
    <w:name w:val="toc 2"/>
    <w:basedOn w:val="Standard"/>
    <w:next w:val="Standard"/>
    <w:semiHidden/>
    <w:pPr>
      <w:tabs>
        <w:tab w:val="left" w:leader="dot" w:pos="8646"/>
        <w:tab w:val="right" w:pos="9072"/>
      </w:tabs>
      <w:ind w:left="709" w:right="850"/>
    </w:pPr>
  </w:style>
  <w:style w:type="paragraph" w:styleId="Verzeichnis1">
    <w:name w:val="toc 1"/>
    <w:basedOn w:val="Standard"/>
    <w:next w:val="Standard"/>
    <w:semiHidden/>
    <w:pPr>
      <w:tabs>
        <w:tab w:val="left" w:leader="dot" w:pos="8646"/>
        <w:tab w:val="right" w:pos="9072"/>
      </w:tabs>
      <w:ind w:right="850"/>
    </w:pPr>
  </w:style>
  <w:style w:type="paragraph" w:styleId="Kopfzeile">
    <w:name w:val="header"/>
    <w:basedOn w:val="Standard"/>
    <w:link w:val="KopfzeileZchn"/>
    <w:unhideWhenUsed/>
    <w:rsid w:val="00946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3A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46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3AF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EB513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513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23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6066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Schulz</dc:creator>
  <cp:keywords/>
  <dc:description/>
  <cp:lastModifiedBy>Maximilian Schulz</cp:lastModifiedBy>
  <cp:revision>6</cp:revision>
  <dcterms:created xsi:type="dcterms:W3CDTF">2023-02-01T09:30:00Z</dcterms:created>
  <dcterms:modified xsi:type="dcterms:W3CDTF">2023-08-19T06:27:00Z</dcterms:modified>
</cp:coreProperties>
</file>